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D66F0" w:rsidRPr="000D66F0" w14:paraId="56647555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225" w:type="dxa"/>
              <w:left w:w="0" w:type="dxa"/>
              <w:bottom w:w="225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D66F0" w:rsidRPr="000D66F0" w14:paraId="380693B1" w14:textId="77777777" w:rsidTr="000D66F0">
              <w:trPr>
                <w:tblCellSpacing w:w="0" w:type="dxa"/>
              </w:trPr>
              <w:tc>
                <w:tcPr>
                  <w:tcW w:w="5000" w:type="pct"/>
                </w:tcPr>
                <w:p w14:paraId="7F9FFF00" w14:textId="3C5D8E3A" w:rsidR="000D66F0" w:rsidRPr="000D66F0" w:rsidRDefault="000D66F0" w:rsidP="000D66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6F5CCE55" w14:textId="77777777" w:rsidR="000D66F0" w:rsidRPr="000D66F0" w:rsidRDefault="000D66F0" w:rsidP="000D66F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  <w:tr w:rsidR="000D66F0" w:rsidRPr="000D66F0" w14:paraId="781350C9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D66F0" w:rsidRPr="000D66F0" w14:paraId="6FEE0EF6" w14:textId="77777777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0D66F0" w:rsidRPr="000D66F0" w14:paraId="486D785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0D66F0" w:rsidRPr="000D66F0" w14:paraId="0E8FF64C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DE11283" w14:textId="60E93614" w:rsidR="000D66F0" w:rsidRPr="000D66F0" w:rsidRDefault="000D66F0" w:rsidP="000D66F0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43E878C2" w14:textId="77777777" w:rsidR="000D66F0" w:rsidRPr="000D66F0" w:rsidRDefault="000D66F0" w:rsidP="000D66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2AADFDCB" w14:textId="77777777" w:rsidR="000D66F0" w:rsidRPr="000D66F0" w:rsidRDefault="000D66F0" w:rsidP="000D66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1AC0F8BE" w14:textId="77777777" w:rsidR="000D66F0" w:rsidRPr="000D66F0" w:rsidRDefault="000D66F0" w:rsidP="000D66F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  <w:tr w:rsidR="000D66F0" w:rsidRPr="000D66F0" w14:paraId="20A11EFE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D66F0" w:rsidRPr="000D66F0" w14:paraId="0C7F991C" w14:textId="77777777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0D66F0" w:rsidRPr="000D66F0" w14:paraId="249BDC92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0D66F0" w:rsidRPr="000D66F0" w14:paraId="4E7AB318" w14:textId="77777777">
                          <w:trPr>
                            <w:trHeight w:val="15"/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vAlign w:val="center"/>
                              <w:hideMark/>
                            </w:tcPr>
                            <w:p w14:paraId="1723AB98" w14:textId="77777777" w:rsidR="000D66F0" w:rsidRPr="000D66F0" w:rsidRDefault="000D66F0" w:rsidP="000D66F0">
                              <w:pPr>
                                <w:spacing w:after="0" w:line="1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softHyphen/>
                                <w:t xml:space="preserve"> </w:t>
                              </w:r>
                            </w:p>
                          </w:tc>
                        </w:tr>
                      </w:tbl>
                      <w:p w14:paraId="5435877E" w14:textId="77777777" w:rsidR="000D66F0" w:rsidRPr="000D66F0" w:rsidRDefault="000D66F0" w:rsidP="000D66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0A6980D1" w14:textId="77777777" w:rsidR="000D66F0" w:rsidRPr="000D66F0" w:rsidRDefault="000D66F0" w:rsidP="000D66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16219014" w14:textId="77777777" w:rsidR="000D66F0" w:rsidRPr="000D66F0" w:rsidRDefault="000D66F0" w:rsidP="000D66F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602EB3F0" w14:textId="77777777" w:rsidR="000D66F0" w:rsidRPr="000D66F0" w:rsidRDefault="000D66F0" w:rsidP="000D66F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D66F0" w:rsidRPr="000D66F0" w14:paraId="3CCA983D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2F7EE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D66F0" w:rsidRPr="000D66F0" w14:paraId="2B1B0F12" w14:textId="77777777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0D66F0" w:rsidRPr="000D66F0" w14:paraId="325210E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0D66F0" w:rsidRPr="000D66F0" w14:paraId="557F2800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AB9EAD5" w14:textId="77777777" w:rsidR="000D66F0" w:rsidRPr="000D66F0" w:rsidRDefault="000D66F0" w:rsidP="000D66F0">
                              <w:pPr>
                                <w:spacing w:after="0" w:line="240" w:lineRule="auto"/>
                                <w:jc w:val="center"/>
                                <w:outlineLvl w:val="1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F2D3D"/>
                                  <w:kern w:val="0"/>
                                  <w:sz w:val="48"/>
                                  <w:szCs w:val="48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9"/>
                                  <w:szCs w:val="29"/>
                                  <w:lang w:eastAsia="fr-FR"/>
                                  <w14:ligatures w14:val="none"/>
                                </w:rPr>
                                <w:t>9 JOURS DE MÉDITATION AVEC FRANÇOIS D'ASSISE</w:t>
                              </w:r>
                            </w:p>
                            <w:p w14:paraId="4972D5C1" w14:textId="77777777" w:rsidR="000D66F0" w:rsidRPr="000D66F0" w:rsidRDefault="000D66F0" w:rsidP="000D66F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6"/>
                                  <w:szCs w:val="26"/>
                                  <w:lang w:eastAsia="fr-FR"/>
                                  <w14:ligatures w14:val="none"/>
                                </w:rPr>
                                <w:t>Un parcours spirituel offert par les frères de La Cordelle du 10 au 18 juin</w:t>
                              </w:r>
                            </w:p>
                          </w:tc>
                        </w:tr>
                      </w:tbl>
                      <w:p w14:paraId="0A2E6E81" w14:textId="77777777" w:rsidR="000D66F0" w:rsidRPr="000D66F0" w:rsidRDefault="000D66F0" w:rsidP="000D66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11600135" w14:textId="77777777" w:rsidR="000D66F0" w:rsidRPr="000D66F0" w:rsidRDefault="000D66F0" w:rsidP="000D66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481DDD96" w14:textId="77777777" w:rsidR="000D66F0" w:rsidRPr="000D66F0" w:rsidRDefault="000D66F0" w:rsidP="000D66F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433F2058" w14:textId="77777777" w:rsidR="000D66F0" w:rsidRDefault="000D66F0" w:rsidP="000D66F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p w14:paraId="5AF03A07" w14:textId="77777777" w:rsidR="000D66F0" w:rsidRPr="000D66F0" w:rsidRDefault="000D66F0" w:rsidP="000D66F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D66F0" w:rsidRPr="000D66F0" w14:paraId="71A8B8F5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2F7EE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0D66F0" w:rsidRPr="000D66F0" w14:paraId="1D53C6C9" w14:textId="77777777">
              <w:trPr>
                <w:tblCellSpacing w:w="0" w:type="dxa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6"/>
                  </w:tblGrid>
                  <w:tr w:rsidR="000D66F0" w:rsidRPr="000D66F0" w14:paraId="3A16430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86"/>
                        </w:tblGrid>
                        <w:tr w:rsidR="000D66F0" w:rsidRPr="000D66F0" w14:paraId="19D6687A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67C8B50B" w14:textId="77777777" w:rsidR="000D66F0" w:rsidRPr="000D66F0" w:rsidRDefault="000D66F0" w:rsidP="000D66F0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619530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72458CC6" wp14:editId="5B788EA5">
                                    <wp:extent cx="2571750" cy="3209925"/>
                                    <wp:effectExtent l="0" t="0" r="0" b="9525"/>
                                    <wp:docPr id="2" name="Image 2">
                                      <a:hlinkClick xmlns:a="http://schemas.openxmlformats.org/drawingml/2006/main" r:id="rId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>
                                              <a:hlinkClick r:id="rId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0" cy="3209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172BF00" w14:textId="77777777" w:rsidR="000D66F0" w:rsidRPr="000D66F0" w:rsidRDefault="000D66F0" w:rsidP="000D66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03176B0C" w14:textId="77777777" w:rsidR="000D66F0" w:rsidRPr="000D66F0" w:rsidRDefault="000D66F0" w:rsidP="000D66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36"/>
                  </w:tblGrid>
                  <w:tr w:rsidR="000D66F0" w:rsidRPr="000D66F0" w14:paraId="4521408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86"/>
                        </w:tblGrid>
                        <w:tr w:rsidR="000D66F0" w:rsidRPr="000D66F0" w14:paraId="231764A2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3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3472619C" w14:textId="77777777" w:rsidR="000D66F0" w:rsidRPr="000D66F0" w:rsidRDefault="000D66F0" w:rsidP="000D66F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"Avec Saint François d'Assise, entrer dans la Bénédiction du Père"</w:t>
                              </w:r>
                            </w:p>
                          </w:tc>
                        </w:tr>
                        <w:tr w:rsidR="000D66F0" w:rsidRPr="000D66F0" w14:paraId="4F81F922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37C65DB" w14:textId="77777777" w:rsidR="000D66F0" w:rsidRPr="000D66F0" w:rsidRDefault="000D66F0" w:rsidP="000D66F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Pour la Pentecôte, le frère </w:t>
                              </w:r>
                              <w:proofErr w:type="spellStart"/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Eric</w:t>
                              </w:r>
                              <w:proofErr w:type="spellEnd"/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Moisdon, gardien de La Cordelle, vous invite à suivre une méditation de 9 jours via la plateforme </w:t>
                              </w:r>
                              <w:proofErr w:type="spellStart"/>
                              <w:r w:rsidRPr="000D66F0">
                                <w:rPr>
                                  <w:rFonts w:ascii="Trebuchet MS" w:eastAsia="Times New Roman" w:hAnsi="Trebuchet MS" w:cs="Arial"/>
                                  <w:i/>
                                  <w:i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Hozana</w:t>
                              </w:r>
                              <w:proofErr w:type="spellEnd"/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.</w:t>
                              </w:r>
                            </w:p>
                            <w:p w14:paraId="665C5594" w14:textId="77777777" w:rsidR="000D66F0" w:rsidRPr="000D66F0" w:rsidRDefault="000D66F0" w:rsidP="000D66F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 </w:t>
                              </w:r>
                            </w:p>
                            <w:p w14:paraId="7F4BF27E" w14:textId="77777777" w:rsidR="000D66F0" w:rsidRPr="000D66F0" w:rsidRDefault="000D66F0" w:rsidP="000D66F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Ce parcours, enraciné dans la spiritualité franciscaine, vous invitera à une redécouverte de la simplicité évangélique qui 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accueille la vie comme un don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. </w:t>
                              </w:r>
                            </w:p>
                            <w:p w14:paraId="1FA2C2E9" w14:textId="77777777" w:rsidR="000D66F0" w:rsidRPr="000D66F0" w:rsidRDefault="000D66F0" w:rsidP="000D66F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 </w:t>
                              </w:r>
                            </w:p>
                            <w:p w14:paraId="421C374A" w14:textId="77777777" w:rsidR="000D66F0" w:rsidRPr="000D66F0" w:rsidRDefault="000D66F0" w:rsidP="000D66F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Dans un monde souvent marqué par l'agitation, les comparaisons et le doute, François d'Assise va nous aider à débusquer tous les attachements qui nous divisent pour 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retrouver une relation juste à nous-mêmes, aux autres et à Dieu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483F72BB" w14:textId="77777777" w:rsidR="000D66F0" w:rsidRPr="000D66F0" w:rsidRDefault="000D66F0" w:rsidP="000D66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27B67283" w14:textId="77777777" w:rsidR="000D66F0" w:rsidRPr="000D66F0" w:rsidRDefault="000D66F0" w:rsidP="000D66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31FDD387" w14:textId="77777777" w:rsidR="000D66F0" w:rsidRPr="000D66F0" w:rsidRDefault="000D66F0" w:rsidP="000D66F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70CC83D1" w14:textId="77777777" w:rsidR="000D66F0" w:rsidRPr="000D66F0" w:rsidRDefault="000D66F0" w:rsidP="000D66F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D66F0" w:rsidRPr="000D66F0" w14:paraId="28F0BA2C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2F7EE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D66F0" w:rsidRPr="000D66F0" w14:paraId="7C6902B7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2F7EE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0D66F0" w:rsidRPr="000D66F0" w14:paraId="5EF32FC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2F7EE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16"/>
                          <w:gridCol w:w="6"/>
                        </w:tblGrid>
                        <w:tr w:rsidR="00E27602" w:rsidRPr="000D66F0" w14:paraId="002945D9" w14:textId="48A1C812" w:rsidTr="00E27602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4860" w:type="dxa"/>
                                <w:jc w:val="center"/>
                                <w:tblCellSpacing w:w="0" w:type="dxa"/>
                                <w:tblBorders>
                                  <w:top w:val="single" w:sz="6" w:space="0" w:color="619530"/>
                                  <w:left w:val="single" w:sz="6" w:space="0" w:color="619530"/>
                                  <w:bottom w:val="single" w:sz="6" w:space="0" w:color="619530"/>
                                  <w:right w:val="single" w:sz="6" w:space="0" w:color="619530"/>
                                </w:tblBorders>
                                <w:shd w:val="clear" w:color="auto" w:fill="61953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60"/>
                              </w:tblGrid>
                              <w:tr w:rsidR="00E27602" w:rsidRPr="000D66F0" w14:paraId="53EA1F0D" w14:textId="77777777">
                                <w:trPr>
                                  <w:trHeight w:val="27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619530"/>
                                    <w:tcMar>
                                      <w:top w:w="180" w:type="dxa"/>
                                      <w:left w:w="0" w:type="dxa"/>
                                      <w:bottom w:w="18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70E9C9A8" w14:textId="77777777" w:rsidR="00E27602" w:rsidRPr="000D66F0" w:rsidRDefault="00E27602" w:rsidP="000D66F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FFFFFF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hyperlink r:id="rId7" w:tgtFrame="_blank" w:history="1">
                                      <w:r w:rsidRPr="000D66F0">
                                        <w:rPr>
                                          <w:rFonts w:ascii="Trebuchet MS" w:eastAsia="Times New Roman" w:hAnsi="Trebuchet MS" w:cs="Arial"/>
                                          <w:b/>
                                          <w:bCs/>
                                          <w:color w:val="FFFFFF"/>
                                          <w:kern w:val="0"/>
                                          <w:sz w:val="23"/>
                                          <w:szCs w:val="23"/>
                                          <w:lang w:eastAsia="fr-FR"/>
                                          <w14:ligatures w14:val="none"/>
                                        </w:rPr>
                                        <w:t>Je m'inscris au parcours s</w:t>
                                      </w:r>
                                      <w:r w:rsidRPr="000D66F0">
                                        <w:rPr>
                                          <w:rFonts w:ascii="Trebuchet MS" w:eastAsia="Times New Roman" w:hAnsi="Trebuchet MS" w:cs="Arial"/>
                                          <w:b/>
                                          <w:bCs/>
                                          <w:color w:val="FFFFFF"/>
                                          <w:kern w:val="0"/>
                                          <w:sz w:val="23"/>
                                          <w:szCs w:val="23"/>
                                          <w:lang w:eastAsia="fr-FR"/>
                                          <w14:ligatures w14:val="none"/>
                                        </w:rPr>
                                        <w:t>p</w:t>
                                      </w:r>
                                      <w:r w:rsidRPr="000D66F0">
                                        <w:rPr>
                                          <w:rFonts w:ascii="Trebuchet MS" w:eastAsia="Times New Roman" w:hAnsi="Trebuchet MS" w:cs="Arial"/>
                                          <w:b/>
                                          <w:bCs/>
                                          <w:color w:val="FFFFFF"/>
                                          <w:kern w:val="0"/>
                                          <w:sz w:val="23"/>
                                          <w:szCs w:val="23"/>
                                          <w:lang w:eastAsia="fr-FR"/>
                                          <w14:ligatures w14:val="none"/>
                                        </w:rPr>
                                        <w:t>irituel en ligne !</w:t>
                                      </w:r>
                                    </w:hyperlink>
                                    <w:r w:rsidRPr="000D66F0">
                                      <w:rPr>
                                        <w:rFonts w:ascii="Arial" w:eastAsia="Times New Roman" w:hAnsi="Arial" w:cs="Arial"/>
                                        <w:color w:val="FFFFFF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57B61AA6" w14:textId="77777777" w:rsidR="00E27602" w:rsidRPr="000D66F0" w:rsidRDefault="00E27602" w:rsidP="000D66F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14:paraId="01853B33" w14:textId="77777777" w:rsidR="00E27602" w:rsidRDefault="00E27602" w:rsidP="000D66F0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c>
                        </w:tr>
                        <w:tr w:rsidR="00E27602" w:rsidRPr="000D66F0" w14:paraId="44B2676C" w14:textId="6F3CD324" w:rsidTr="00E27602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2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A694CC1" w14:textId="476B4232" w:rsidR="00E27602" w:rsidRPr="000D66F0" w:rsidRDefault="00E27602" w:rsidP="000D66F0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En vous inscrivant à ce parcours, vous recevrez chaque jour une méditation, préparée par le </w:t>
                              </w:r>
                              <w:r w:rsidRPr="00E27602">
                                <w:rPr>
                                  <w:rFonts w:ascii="Trebuchet MS" w:eastAsia="Times New Roman" w:hAnsi="Trebuchet MS" w:cs="Arial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frère </w:t>
                              </w:r>
                              <w:r w:rsidR="00B16671">
                                <w:rPr>
                                  <w:rFonts w:ascii="Trebuchet MS" w:eastAsia="Times New Roman" w:hAnsi="Trebuchet MS" w:cs="Arial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É</w:t>
                              </w:r>
                              <w:r w:rsidRPr="00E27602">
                                <w:rPr>
                                  <w:rFonts w:ascii="Trebuchet MS" w:eastAsia="Times New Roman" w:hAnsi="Trebuchet MS" w:cs="Arial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ric Moisdon 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(OFM), sur les thèmes suivants :</w:t>
                              </w:r>
                            </w:p>
                          </w:tc>
                          <w:tc>
                            <w:tcPr>
                              <w:tcW w:w="0" w:type="auto"/>
                            </w:tcPr>
                            <w:p w14:paraId="0B7CEE17" w14:textId="77777777" w:rsidR="00E27602" w:rsidRPr="000D66F0" w:rsidRDefault="00E27602" w:rsidP="000D66F0">
                              <w:pPr>
                                <w:spacing w:after="0" w:line="240" w:lineRule="auto"/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E27602" w:rsidRPr="000D66F0" w14:paraId="0AC6A804" w14:textId="52C6977C" w:rsidTr="00E27602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0B368443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Jour 1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- Enraciner notre vie en Dieu, qui est le Bien et la Source de tout bien</w:t>
                              </w:r>
                            </w:p>
                            <w:p w14:paraId="457CB2A4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Jour 2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- Apprendre à regarder comme Dieu contemple sa Création</w:t>
                              </w:r>
                            </w:p>
                            <w:p w14:paraId="5BDE0F2C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Jour 3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- Reconnaître que le bien que je suis et que je fais est un don de Dieu</w:t>
                              </w:r>
                            </w:p>
                            <w:p w14:paraId="70F903C4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Jour 4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- Se recevoir en vérité : « Autant vaut l'homme… pas plus, ni moins. »</w:t>
                              </w:r>
                            </w:p>
                            <w:p w14:paraId="1C126EEA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Jour 5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- Sortir de l'égotisme et de l'égocentrisme</w:t>
                              </w:r>
                            </w:p>
                            <w:p w14:paraId="0A35D277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Jour 6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- Renoncer à l'appropriation</w:t>
                              </w:r>
                            </w:p>
                            <w:p w14:paraId="4DD7CF55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Jour 7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- Refuser l'envie et la jalousie (Admonition 8)</w:t>
                              </w:r>
                            </w:p>
                            <w:p w14:paraId="6B39E13E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Jour 8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- Répondre aux éloges et compliments par l'humilité (Admonition 17)</w:t>
                              </w:r>
                            </w:p>
                            <w:p w14:paraId="268300E9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0D66F0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>Jour 9</w:t>
                              </w:r>
                              <w:r w:rsidRPr="000D66F0">
                                <w:rPr>
                                  <w:rFonts w:ascii="Trebuchet MS" w:eastAsia="Times New Roman" w:hAnsi="Trebuchet MS" w:cs="Arial"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  <w:t xml:space="preserve"> - Entrer dans la gratitude et l'action de grâce</w:t>
                              </w:r>
                            </w:p>
                          </w:tc>
                          <w:tc>
                            <w:tcPr>
                              <w:tcW w:w="0" w:type="auto"/>
                            </w:tcPr>
                            <w:p w14:paraId="27AE538E" w14:textId="77777777" w:rsidR="00E27602" w:rsidRPr="000D66F0" w:rsidRDefault="00E27602" w:rsidP="000D66F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3B3F44"/>
                                  <w:kern w:val="0"/>
                                  <w:sz w:val="21"/>
                                  <w:szCs w:val="21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02284BDE" w14:textId="77777777" w:rsidR="000D66F0" w:rsidRPr="000D66F0" w:rsidRDefault="000D66F0" w:rsidP="000D66F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327CE4F9" w14:textId="77777777" w:rsidR="000D66F0" w:rsidRPr="000D66F0" w:rsidRDefault="000D66F0" w:rsidP="000D66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639A13A6" w14:textId="77777777" w:rsidR="000D66F0" w:rsidRPr="000D66F0" w:rsidRDefault="000D66F0" w:rsidP="000D66F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3622EEEB" w14:textId="77777777" w:rsidR="000D66F0" w:rsidRPr="000D66F0" w:rsidRDefault="000D66F0" w:rsidP="000D66F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p w14:paraId="3CC689B9" w14:textId="77777777" w:rsidR="000D66F0" w:rsidRDefault="000D66F0">
      <w:r>
        <w:br w:type="page"/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D66F0" w:rsidRPr="000D66F0" w14:paraId="08220BF3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D66F0" w:rsidRPr="000D66F0" w14:paraId="1FEE1D4C" w14:textId="77777777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0D66F0" w:rsidRPr="000D66F0" w14:paraId="40A34170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0D66F0" w:rsidRPr="000D66F0" w14:paraId="40641D0A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0C493B9" w14:textId="77777777" w:rsidR="000D66F0" w:rsidRPr="000D66F0" w:rsidRDefault="000D66F0" w:rsidP="000D66F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0D66F0">
                                <w:rPr>
                                  <w:b/>
                                  <w:bCs/>
                                </w:rPr>
                                <w:lastRenderedPageBreak/>
                                <w:t xml:space="preserve">EN DIRECT DE LA CORDELLE </w:t>
                              </w:r>
                              <w:r w:rsidRPr="000D66F0">
                                <w:rPr>
                                  <w:rFonts w:ascii="Segoe UI Emoji" w:hAnsi="Segoe UI Emoji" w:cs="Segoe UI Emoji"/>
                                  <w:b/>
                                  <w:bCs/>
                                </w:rPr>
                                <w:t>📸</w:t>
                              </w:r>
                            </w:p>
                          </w:tc>
                        </w:tr>
                        <w:tr w:rsidR="000D66F0" w:rsidRPr="000D66F0" w14:paraId="295BA6FA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BBAD3C9" w14:textId="43587556" w:rsidR="000D66F0" w:rsidRPr="000D66F0" w:rsidRDefault="000D66F0" w:rsidP="000D66F0">
                              <w:pPr>
                                <w:jc w:val="center"/>
                              </w:pPr>
                              <w:r w:rsidRPr="000D66F0">
                                <w:rPr>
                                  <w:noProof/>
                                </w:rPr>
                                <w:drawing>
                                  <wp:inline distT="0" distB="0" distL="0" distR="0" wp14:anchorId="62CE7017" wp14:editId="0A8CED4E">
                                    <wp:extent cx="5429250" cy="4067175"/>
                                    <wp:effectExtent l="0" t="0" r="0" b="9525"/>
                                    <wp:docPr id="805093798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0" cy="406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D66F0" w:rsidRPr="000D66F0" w14:paraId="710FC838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3C21A04F" w14:textId="77777777" w:rsidR="000D66F0" w:rsidRPr="000D66F0" w:rsidRDefault="000D66F0" w:rsidP="000D66F0">
                              <w:pPr>
                                <w:jc w:val="center"/>
                              </w:pPr>
                              <w:r w:rsidRPr="000D66F0">
                                <w:rPr>
                                  <w:i/>
                                  <w:iCs/>
                                </w:rPr>
                                <w:t>Début des travaux de gros œuvre pour la construction du nouveau bâtiment de La Porterie, sur l'emplacement historique de l'ancien couvent (avril 2025).</w:t>
                              </w:r>
                            </w:p>
                          </w:tc>
                        </w:tr>
                      </w:tbl>
                      <w:p w14:paraId="0580FE2A" w14:textId="77777777" w:rsidR="000D66F0" w:rsidRPr="000D66F0" w:rsidRDefault="000D66F0" w:rsidP="000D66F0">
                        <w:pPr>
                          <w:jc w:val="center"/>
                        </w:pPr>
                      </w:p>
                    </w:tc>
                  </w:tr>
                </w:tbl>
                <w:p w14:paraId="521237A9" w14:textId="77777777" w:rsidR="000D66F0" w:rsidRPr="000D66F0" w:rsidRDefault="000D66F0" w:rsidP="000D66F0">
                  <w:pPr>
                    <w:jc w:val="center"/>
                  </w:pPr>
                </w:p>
              </w:tc>
            </w:tr>
          </w:tbl>
          <w:p w14:paraId="0CE6AA5B" w14:textId="77777777" w:rsidR="000D66F0" w:rsidRPr="000D66F0" w:rsidRDefault="000D66F0" w:rsidP="000D66F0">
            <w:pPr>
              <w:jc w:val="center"/>
            </w:pPr>
          </w:p>
        </w:tc>
      </w:tr>
      <w:tr w:rsidR="000D66F0" w:rsidRPr="000D66F0" w14:paraId="606F0C44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2F7EE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D66F0" w:rsidRPr="000D66F0" w14:paraId="459CBDFC" w14:textId="77777777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0D66F0" w:rsidRPr="000D66F0" w14:paraId="3BF5F8F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0D66F0" w:rsidRPr="000D66F0" w14:paraId="61F3768E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0D66F0" w:rsidRPr="000D66F0" w14:paraId="1CD91C37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6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1B877D0" w14:textId="77777777" w:rsidR="000D66F0" w:rsidRPr="000D66F0" w:rsidRDefault="000D66F0" w:rsidP="000D66F0">
                                    <w:pPr>
                                      <w:jc w:val="center"/>
                                      <w:divId w:val="1630012121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0D66F0">
                                      <w:rPr>
                                        <w:b/>
                                        <w:bCs/>
                                      </w:rPr>
                                      <w:t>SOUTENEZ LE PROJET !</w:t>
                                    </w:r>
                                  </w:p>
                                </w:tc>
                              </w:tr>
                            </w:tbl>
                            <w:p w14:paraId="501C1F8E" w14:textId="77777777" w:rsidR="000D66F0" w:rsidRPr="000D66F0" w:rsidRDefault="000D66F0" w:rsidP="000D66F0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54181BF9" w14:textId="77777777" w:rsidR="000D66F0" w:rsidRPr="000D66F0" w:rsidRDefault="000D66F0" w:rsidP="000D66F0">
                        <w:pPr>
                          <w:jc w:val="center"/>
                        </w:pPr>
                      </w:p>
                    </w:tc>
                  </w:tr>
                </w:tbl>
                <w:p w14:paraId="665E2ACC" w14:textId="77777777" w:rsidR="000D66F0" w:rsidRPr="000D66F0" w:rsidRDefault="000D66F0" w:rsidP="000D66F0">
                  <w:pPr>
                    <w:jc w:val="center"/>
                  </w:pPr>
                </w:p>
              </w:tc>
            </w:tr>
          </w:tbl>
          <w:p w14:paraId="29313946" w14:textId="77777777" w:rsidR="000D66F0" w:rsidRPr="000D66F0" w:rsidRDefault="000D66F0" w:rsidP="000D66F0">
            <w:pPr>
              <w:jc w:val="center"/>
            </w:pPr>
          </w:p>
        </w:tc>
      </w:tr>
      <w:tr w:rsidR="000D66F0" w:rsidRPr="000D66F0" w14:paraId="6784B594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2F7EE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66"/>
              <w:gridCol w:w="4581"/>
              <w:gridCol w:w="3025"/>
            </w:tblGrid>
            <w:tr w:rsidR="000D66F0" w:rsidRPr="000D66F0" w14:paraId="6465BE3C" w14:textId="77777777">
              <w:trPr>
                <w:tblCellSpacing w:w="0" w:type="dxa"/>
              </w:trPr>
              <w:tc>
                <w:tcPr>
                  <w:tcW w:w="8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6"/>
                  </w:tblGrid>
                  <w:tr w:rsidR="000D66F0" w:rsidRPr="000D66F0" w14:paraId="37557A11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16"/>
                        </w:tblGrid>
                        <w:tr w:rsidR="000D66F0" w:rsidRPr="000D66F0" w14:paraId="0D12FCE3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90"/>
                              </w:tblGrid>
                              <w:tr w:rsidR="000D66F0" w:rsidRPr="000D66F0" w14:paraId="52CD60F2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05" w:type="dxa"/>
                                      <w:left w:w="0" w:type="dxa"/>
                                      <w:bottom w:w="3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098F200E" w14:textId="6ABD053A" w:rsidR="000D66F0" w:rsidRPr="000D66F0" w:rsidRDefault="000D66F0" w:rsidP="000D66F0">
                                    <w:pPr>
                                      <w:jc w:val="center"/>
                                    </w:pPr>
                                    <w:r w:rsidRPr="000D66F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4AEFDD8" wp14:editId="2FE7CD55">
                                          <wp:extent cx="628650" cy="771525"/>
                                          <wp:effectExtent l="0" t="0" r="0" b="9525"/>
                                          <wp:docPr id="797816159" name="Imag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28650" cy="771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C0D1608" w14:textId="77777777" w:rsidR="000D66F0" w:rsidRPr="000D66F0" w:rsidRDefault="000D66F0" w:rsidP="000D66F0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2C7C4AFC" w14:textId="77777777" w:rsidR="000D66F0" w:rsidRPr="000D66F0" w:rsidRDefault="000D66F0" w:rsidP="000D66F0">
                        <w:pPr>
                          <w:jc w:val="center"/>
                        </w:pPr>
                      </w:p>
                    </w:tc>
                  </w:tr>
                </w:tbl>
                <w:p w14:paraId="6538B3D1" w14:textId="77777777" w:rsidR="000D66F0" w:rsidRPr="000D66F0" w:rsidRDefault="000D66F0" w:rsidP="000D66F0">
                  <w:pPr>
                    <w:jc w:val="center"/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81"/>
                  </w:tblGrid>
                  <w:tr w:rsidR="000D66F0" w:rsidRPr="000D66F0" w14:paraId="04FD094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31"/>
                        </w:tblGrid>
                        <w:tr w:rsidR="000D66F0" w:rsidRPr="000D66F0" w14:paraId="6ECCD223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4B574A5E" w14:textId="77777777" w:rsidR="000D66F0" w:rsidRPr="000D66F0" w:rsidRDefault="000D66F0" w:rsidP="000D66F0">
                              <w:pPr>
                                <w:jc w:val="center"/>
                              </w:pPr>
                              <w:r w:rsidRPr="000D66F0">
                                <w:t xml:space="preserve">Les Franciscains ont fait le choix de s’appuyer sur la </w:t>
                              </w:r>
                              <w:hyperlink r:id="rId10" w:tgtFrame="_blank" w:history="1">
                                <w:r w:rsidRPr="000D66F0">
                                  <w:rPr>
                                    <w:rStyle w:val="Lienhypertexte"/>
                                    <w:b/>
                                    <w:bCs/>
                                  </w:rPr>
                                  <w:t xml:space="preserve">Fondation </w:t>
                                </w:r>
                                <w:r w:rsidRPr="000D66F0">
                                  <w:rPr>
                                    <w:rStyle w:val="Lienhypertexte"/>
                                    <w:b/>
                                    <w:bCs/>
                                  </w:rPr>
                                  <w:t>d</w:t>
                                </w:r>
                                <w:r w:rsidRPr="000D66F0">
                                  <w:rPr>
                                    <w:rStyle w:val="Lienhypertexte"/>
                                    <w:b/>
                                    <w:bCs/>
                                  </w:rPr>
                                  <w:t>es Monastères</w:t>
                                </w:r>
                              </w:hyperlink>
                              <w:r w:rsidRPr="000D66F0">
                                <w:t xml:space="preserve"> pour collecter les dons. Reconnue d’utilité publique, la fondation est habilitée à recevoir les dons, déductibles fiscalement (IR, IS, IFI).</w:t>
                              </w:r>
                            </w:p>
                          </w:tc>
                        </w:tr>
                      </w:tbl>
                      <w:p w14:paraId="42A66853" w14:textId="77777777" w:rsidR="000D66F0" w:rsidRPr="000D66F0" w:rsidRDefault="000D66F0" w:rsidP="000D66F0">
                        <w:pPr>
                          <w:jc w:val="center"/>
                        </w:pPr>
                      </w:p>
                    </w:tc>
                  </w:tr>
                </w:tbl>
                <w:p w14:paraId="7A5A9DF2" w14:textId="77777777" w:rsidR="000D66F0" w:rsidRPr="000D66F0" w:rsidRDefault="000D66F0" w:rsidP="000D66F0">
                  <w:pPr>
                    <w:jc w:val="center"/>
                  </w:pPr>
                </w:p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25"/>
                  </w:tblGrid>
                  <w:tr w:rsidR="000D66F0" w:rsidRPr="000D66F0" w14:paraId="73DBCEC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75"/>
                        </w:tblGrid>
                        <w:tr w:rsidR="000D66F0" w:rsidRPr="000D66F0" w14:paraId="2D70495D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7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2160" w:type="dxa"/>
                                <w:jc w:val="center"/>
                                <w:tblCellSpacing w:w="0" w:type="dxa"/>
                                <w:tblBorders>
                                  <w:top w:val="single" w:sz="6" w:space="0" w:color="619530"/>
                                  <w:left w:val="single" w:sz="6" w:space="0" w:color="619530"/>
                                  <w:bottom w:val="single" w:sz="6" w:space="0" w:color="619530"/>
                                  <w:right w:val="single" w:sz="6" w:space="0" w:color="619530"/>
                                </w:tblBorders>
                                <w:shd w:val="clear" w:color="auto" w:fill="61953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60"/>
                              </w:tblGrid>
                              <w:tr w:rsidR="000D66F0" w:rsidRPr="000D66F0" w14:paraId="62F2AE1D" w14:textId="77777777">
                                <w:trPr>
                                  <w:trHeight w:val="27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619530"/>
                                    <w:tcMar>
                                      <w:top w:w="240" w:type="dxa"/>
                                      <w:left w:w="75" w:type="dxa"/>
                                      <w:bottom w:w="240" w:type="dxa"/>
                                      <w:right w:w="75" w:type="dxa"/>
                                    </w:tcMar>
                                    <w:hideMark/>
                                  </w:tcPr>
                                  <w:p w14:paraId="016A37FE" w14:textId="77777777" w:rsidR="000D66F0" w:rsidRPr="000D66F0" w:rsidRDefault="000D66F0" w:rsidP="000D66F0">
                                    <w:pPr>
                                      <w:jc w:val="center"/>
                                    </w:pPr>
                                    <w:hyperlink r:id="rId11" w:tgtFrame="_blank" w:history="1">
                                      <w:r w:rsidRPr="000D66F0">
                                        <w:rPr>
                                          <w:rStyle w:val="Lienhypertexte"/>
                                          <w:b/>
                                          <w:bCs/>
                                        </w:rPr>
                                        <w:t>JE FA</w:t>
                                      </w:r>
                                      <w:r w:rsidRPr="000D66F0">
                                        <w:rPr>
                                          <w:rStyle w:val="Lienhypertexte"/>
                                          <w:b/>
                                          <w:bCs/>
                                        </w:rPr>
                                        <w:t>I</w:t>
                                      </w:r>
                                      <w:r w:rsidRPr="000D66F0">
                                        <w:rPr>
                                          <w:rStyle w:val="Lienhypertexte"/>
                                          <w:b/>
                                          <w:bCs/>
                                        </w:rPr>
                                        <w:t>S UN DON</w:t>
                                      </w:r>
                                    </w:hyperlink>
                                    <w:r w:rsidRPr="000D66F0"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130E7A23" w14:textId="77777777" w:rsidR="000D66F0" w:rsidRPr="000D66F0" w:rsidRDefault="000D66F0" w:rsidP="000D66F0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47BB348D" w14:textId="77777777" w:rsidR="000D66F0" w:rsidRPr="000D66F0" w:rsidRDefault="000D66F0" w:rsidP="000D66F0">
                        <w:pPr>
                          <w:jc w:val="center"/>
                        </w:pPr>
                      </w:p>
                    </w:tc>
                  </w:tr>
                </w:tbl>
                <w:p w14:paraId="5299768C" w14:textId="77777777" w:rsidR="000D66F0" w:rsidRPr="000D66F0" w:rsidRDefault="000D66F0" w:rsidP="000D66F0">
                  <w:pPr>
                    <w:jc w:val="center"/>
                  </w:pPr>
                </w:p>
              </w:tc>
            </w:tr>
          </w:tbl>
          <w:p w14:paraId="2E3FFAC9" w14:textId="77777777" w:rsidR="000D66F0" w:rsidRPr="000D66F0" w:rsidRDefault="000D66F0" w:rsidP="000D66F0">
            <w:pPr>
              <w:jc w:val="center"/>
            </w:pPr>
          </w:p>
        </w:tc>
      </w:tr>
      <w:tr w:rsidR="000D66F0" w:rsidRPr="000D66F0" w14:paraId="2E4C4333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2F7EE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D66F0" w:rsidRPr="000D66F0" w14:paraId="29A60274" w14:textId="77777777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0D66F0" w:rsidRPr="000D66F0" w14:paraId="2551492F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0D66F0" w:rsidRPr="000D66F0" w14:paraId="245B1953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0D66F0" w:rsidRPr="000D66F0" w14:paraId="74EC184F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65" w:type="dxa"/>
                                      <w:bottom w:w="15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76E2C6A8" w14:textId="77777777" w:rsidR="000D66F0" w:rsidRPr="000D66F0" w:rsidRDefault="000D66F0" w:rsidP="000D66F0">
                                    <w:pPr>
                                      <w:jc w:val="center"/>
                                      <w:divId w:val="644428431"/>
                                    </w:pPr>
                                    <w:r w:rsidRPr="000D66F0">
                                      <w:rPr>
                                        <w:b/>
                                        <w:bCs/>
                                      </w:rPr>
                                      <w:t xml:space="preserve">COMMENT FAIRE ? </w:t>
                                    </w:r>
                                    <w:r w:rsidRPr="000D66F0">
                                      <w:t xml:space="preserve">Une fois avoir cliqué sur le bouton ci-dessus, dans le menu déroulant </w:t>
                                    </w:r>
                                    <w:r w:rsidRPr="000D66F0">
                                      <w:rPr>
                                        <w:i/>
                                        <w:iCs/>
                                      </w:rPr>
                                      <w:t>« Je souhaite consacrer mon don »</w:t>
                                    </w:r>
                                    <w:r w:rsidRPr="000D66F0">
                                      <w:t xml:space="preserve">, sélectionner </w:t>
                                    </w:r>
                                    <w:r w:rsidRPr="000D66F0">
                                      <w:rPr>
                                        <w:i/>
                                        <w:iCs/>
                                      </w:rPr>
                                      <w:t>« À une communauté de mon choix »</w:t>
                                    </w:r>
                                    <w:r w:rsidRPr="000D66F0">
                                      <w:t xml:space="preserve"> puis taper dans le moteur de recherche : </w:t>
                                    </w:r>
                                    <w:r w:rsidRPr="000D66F0">
                                      <w:rPr>
                                        <w:i/>
                                        <w:iCs/>
                                      </w:rPr>
                                      <w:t>« La Cordelle Franciscains Vézelay »</w:t>
                                    </w:r>
                                    <w:r w:rsidRPr="000D66F0"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14:paraId="206D8384" w14:textId="77777777" w:rsidR="000D66F0" w:rsidRPr="000D66F0" w:rsidRDefault="000D66F0" w:rsidP="000D66F0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55E74BBC" w14:textId="77777777" w:rsidR="000D66F0" w:rsidRPr="000D66F0" w:rsidRDefault="000D66F0" w:rsidP="000D66F0">
                        <w:pPr>
                          <w:jc w:val="center"/>
                        </w:pPr>
                      </w:p>
                    </w:tc>
                  </w:tr>
                </w:tbl>
                <w:p w14:paraId="3A715A67" w14:textId="77777777" w:rsidR="000D66F0" w:rsidRPr="000D66F0" w:rsidRDefault="000D66F0" w:rsidP="000D66F0">
                  <w:pPr>
                    <w:jc w:val="center"/>
                  </w:pPr>
                </w:p>
              </w:tc>
            </w:tr>
          </w:tbl>
          <w:p w14:paraId="60B8D83B" w14:textId="77777777" w:rsidR="000D66F0" w:rsidRPr="000D66F0" w:rsidRDefault="000D66F0" w:rsidP="000D66F0">
            <w:pPr>
              <w:jc w:val="center"/>
            </w:pPr>
          </w:p>
        </w:tc>
      </w:tr>
      <w:tr w:rsidR="000D66F0" w:rsidRPr="000D66F0" w14:paraId="2A2FC466" w14:textId="77777777" w:rsidTr="000D66F0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D66F0" w:rsidRPr="000D66F0" w14:paraId="50053FB7" w14:textId="77777777">
              <w:trPr>
                <w:tblCellSpacing w:w="0" w:type="dxa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0D66F0" w:rsidRPr="000D66F0" w14:paraId="61624B6E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0D66F0" w:rsidRPr="000D66F0" w14:paraId="55F80083" w14:textId="77777777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204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040"/>
                              </w:tblGrid>
                              <w:tr w:rsidR="000D66F0" w:rsidRPr="000D66F0" w14:paraId="7FBF201F" w14:textId="77777777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1E7EC102" w14:textId="6A48C7FB" w:rsidR="000D66F0" w:rsidRPr="000D66F0" w:rsidRDefault="000D66F0" w:rsidP="000D66F0">
                                    <w:pPr>
                                      <w:jc w:val="center"/>
                                    </w:pPr>
                                    <w:r w:rsidRPr="000D66F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84D18FD" wp14:editId="4CEF11DB">
                                          <wp:extent cx="1295400" cy="571500"/>
                                          <wp:effectExtent l="0" t="0" r="0" b="0"/>
                                          <wp:docPr id="1238070391" name="Image 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95400" cy="571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2404084" w14:textId="77777777" w:rsidR="000D66F0" w:rsidRPr="000D66F0" w:rsidRDefault="000D66F0" w:rsidP="000D66F0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26388565" w14:textId="77777777" w:rsidR="000D66F0" w:rsidRPr="000D66F0" w:rsidRDefault="000D66F0" w:rsidP="000D66F0">
                        <w:pPr>
                          <w:jc w:val="center"/>
                        </w:pPr>
                      </w:p>
                    </w:tc>
                  </w:tr>
                </w:tbl>
                <w:p w14:paraId="12F4AFB4" w14:textId="77777777" w:rsidR="000D66F0" w:rsidRPr="000D66F0" w:rsidRDefault="000D66F0" w:rsidP="000D66F0">
                  <w:pPr>
                    <w:jc w:val="center"/>
                  </w:pPr>
                </w:p>
              </w:tc>
            </w:tr>
          </w:tbl>
          <w:p w14:paraId="746A3993" w14:textId="77777777" w:rsidR="000D66F0" w:rsidRPr="000D66F0" w:rsidRDefault="000D66F0" w:rsidP="000D66F0">
            <w:pPr>
              <w:jc w:val="center"/>
            </w:pPr>
          </w:p>
        </w:tc>
      </w:tr>
    </w:tbl>
    <w:p w14:paraId="05F2C743" w14:textId="17B0558B" w:rsidR="00047526" w:rsidRDefault="00047526" w:rsidP="005E0940"/>
    <w:sectPr w:rsidR="000475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8380F"/>
    <w:multiLevelType w:val="multilevel"/>
    <w:tmpl w:val="9110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7574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F0"/>
    <w:rsid w:val="00047526"/>
    <w:rsid w:val="000D66F0"/>
    <w:rsid w:val="002E6741"/>
    <w:rsid w:val="00383247"/>
    <w:rsid w:val="005E0940"/>
    <w:rsid w:val="006D7D10"/>
    <w:rsid w:val="007E797A"/>
    <w:rsid w:val="00B16671"/>
    <w:rsid w:val="00B236C2"/>
    <w:rsid w:val="00D8524C"/>
    <w:rsid w:val="00E27602"/>
    <w:rsid w:val="00F9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D5E6B"/>
  <w15:chartTrackingRefBased/>
  <w15:docId w15:val="{4C950A65-2FE7-4F27-8AD8-FF059719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D66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D66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D66F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D66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D66F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D66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D66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D66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D66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D66F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D66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D66F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D66F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D66F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D66F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D66F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D66F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D66F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D66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D66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D66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D66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D66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D66F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D66F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D66F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D66F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66F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0D66F0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D66F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66F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276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0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76tyk.r.sp1-brevo.net/mk/cl/f/sh/6rqJfgq8dIPRQBsgmxcR2nYEteO/P2w78v9SEJKT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76tyk.r.sp1-brevo.net/mk/cl/f/sh/6rqJfgq8dIUQXYl9Ftr4paw1nZU/w_MEyRHX14yC" TargetMode="External"/><Relationship Id="rId5" Type="http://schemas.openxmlformats.org/officeDocument/2006/relationships/hyperlink" Target="https://76tyk.r.sp1-brevo.net/mk/cl/f/sh/6rqJfgq8dINmNjaXIeCt7CQJGLM/QvpbADwpvplD" TargetMode="External"/><Relationship Id="rId10" Type="http://schemas.openxmlformats.org/officeDocument/2006/relationships/hyperlink" Target="https://76tyk.r.sp1-brevo.net/mk/cl/f/sh/6rqJfgq8dISlV6SzlaRWtzo6AGS/pIVfsZ3LJBp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402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Lydie CAVÉ</dc:creator>
  <cp:keywords/>
  <dc:description/>
  <cp:lastModifiedBy>Alain CAVÉ</cp:lastModifiedBy>
  <cp:revision>6</cp:revision>
  <dcterms:created xsi:type="dcterms:W3CDTF">2025-06-09T19:13:00Z</dcterms:created>
  <dcterms:modified xsi:type="dcterms:W3CDTF">2025-06-09T19:57:00Z</dcterms:modified>
</cp:coreProperties>
</file>